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DF" w:rsidRPr="00C20AC3" w:rsidRDefault="00B743DF" w:rsidP="00B743DF">
      <w:pPr>
        <w:pStyle w:val="SemEspaamento"/>
        <w:rPr>
          <w:rFonts w:ascii="Verdana" w:hAnsi="Verdana"/>
          <w:sz w:val="20"/>
          <w:szCs w:val="20"/>
        </w:rPr>
      </w:pPr>
    </w:p>
    <w:p w:rsidR="00B743DF" w:rsidRDefault="00B743DF" w:rsidP="00B743DF">
      <w:pPr>
        <w:pStyle w:val="SemEspaamento"/>
        <w:jc w:val="center"/>
        <w:rPr>
          <w:rFonts w:ascii="Verdana" w:hAnsi="Verdana"/>
          <w:b/>
          <w:sz w:val="20"/>
          <w:szCs w:val="20"/>
        </w:rPr>
      </w:pPr>
    </w:p>
    <w:p w:rsidR="00B743DF" w:rsidRPr="0032118A" w:rsidRDefault="00B743DF" w:rsidP="00B743DF">
      <w:pPr>
        <w:pStyle w:val="SemEspaamento"/>
        <w:jc w:val="center"/>
        <w:rPr>
          <w:rFonts w:ascii="Verdana" w:hAnsi="Verdana"/>
          <w:b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TERMO DE COMPROMISSO</w:t>
      </w:r>
    </w:p>
    <w:p w:rsidR="00B743DF" w:rsidRPr="0032118A" w:rsidRDefault="00B743DF" w:rsidP="00B743DF">
      <w:pPr>
        <w:pStyle w:val="SemEspaamento"/>
        <w:jc w:val="center"/>
        <w:rPr>
          <w:rFonts w:ascii="Verdana" w:hAnsi="Verdana"/>
          <w:b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MOBILIDADE ACADÊMICA</w:t>
      </w:r>
    </w:p>
    <w:p w:rsidR="00B743DF" w:rsidRPr="0032118A" w:rsidRDefault="00B743DF" w:rsidP="00B743DF">
      <w:pPr>
        <w:pStyle w:val="SemEspaamento"/>
        <w:jc w:val="both"/>
        <w:rPr>
          <w:rFonts w:ascii="Verdana" w:hAnsi="Verdana"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sz w:val="20"/>
          <w:szCs w:val="20"/>
        </w:rPr>
        <w:t>Pelo presente Termo de Compromisso, com o fim de estabelecerem-se obrigações e responsabili</w:t>
      </w:r>
      <w:r>
        <w:rPr>
          <w:rFonts w:ascii="Verdana" w:hAnsi="Verdana"/>
          <w:sz w:val="20"/>
          <w:szCs w:val="20"/>
        </w:rPr>
        <w:t>dades, eu, ______________</w:t>
      </w:r>
      <w:r w:rsidRPr="0032118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</w:t>
      </w:r>
      <w:r w:rsidRPr="0032118A">
        <w:rPr>
          <w:rFonts w:ascii="Verdana" w:hAnsi="Verdana"/>
          <w:sz w:val="20"/>
          <w:szCs w:val="20"/>
        </w:rPr>
        <w:t xml:space="preserve">__________________________________, estudante da Pontifícia Universidade Católica do Rio Grande do Sul - PUCRS, portador (a) da </w:t>
      </w:r>
      <w:r>
        <w:rPr>
          <w:rFonts w:ascii="Verdana" w:hAnsi="Verdana"/>
          <w:sz w:val="20"/>
          <w:szCs w:val="20"/>
        </w:rPr>
        <w:t>Cédula de Identidade nº. _</w:t>
      </w:r>
      <w:r w:rsidRPr="0032118A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</w:t>
      </w:r>
      <w:r w:rsidRPr="0032118A">
        <w:rPr>
          <w:rFonts w:ascii="Verdana" w:hAnsi="Verdana"/>
          <w:sz w:val="20"/>
          <w:szCs w:val="20"/>
        </w:rPr>
        <w:t>_____, inscrito (a) no CPF</w:t>
      </w:r>
      <w:r>
        <w:rPr>
          <w:rFonts w:ascii="Verdana" w:hAnsi="Verdana"/>
          <w:sz w:val="20"/>
          <w:szCs w:val="20"/>
        </w:rPr>
        <w:t xml:space="preserve"> sob o nº. __________</w:t>
      </w:r>
      <w:r w:rsidRPr="0032118A">
        <w:rPr>
          <w:rFonts w:ascii="Verdana" w:hAnsi="Verdana"/>
          <w:sz w:val="20"/>
          <w:szCs w:val="20"/>
        </w:rPr>
        <w:t>___, residente no endereço, _______</w:t>
      </w:r>
      <w:r>
        <w:rPr>
          <w:rFonts w:ascii="Verdana" w:hAnsi="Verdana"/>
          <w:sz w:val="20"/>
          <w:szCs w:val="20"/>
        </w:rPr>
        <w:t>________</w:t>
      </w:r>
      <w:r w:rsidRPr="0032118A">
        <w:rPr>
          <w:rFonts w:ascii="Verdana" w:hAnsi="Verdana"/>
          <w:sz w:val="20"/>
          <w:szCs w:val="20"/>
        </w:rPr>
        <w:t xml:space="preserve">_______________________,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2118A">
        <w:rPr>
          <w:rFonts w:ascii="Verdana" w:hAnsi="Verdana"/>
          <w:sz w:val="20"/>
          <w:szCs w:val="20"/>
        </w:rPr>
        <w:t>cidade</w:t>
      </w:r>
      <w:proofErr w:type="gramEnd"/>
      <w:r w:rsidRPr="0032118A">
        <w:rPr>
          <w:rFonts w:ascii="Verdana" w:hAnsi="Verdana"/>
          <w:sz w:val="20"/>
          <w:szCs w:val="20"/>
        </w:rPr>
        <w:t xml:space="preserve"> ___________________________, Rio Grande do Sul, aluno(a) regularmente matriculado(a) no Curso de ________________________________________, e inscrito(a) no Programa de Mobilidade Acadêmica desenvolvido pel</w:t>
      </w:r>
      <w:r>
        <w:rPr>
          <w:rFonts w:ascii="Verdana" w:hAnsi="Verdana"/>
          <w:sz w:val="20"/>
          <w:szCs w:val="20"/>
        </w:rPr>
        <w:t>a PUCRS, no período de _</w:t>
      </w:r>
      <w:r w:rsidRPr="0032118A">
        <w:rPr>
          <w:rFonts w:ascii="Verdana" w:hAnsi="Verdana"/>
          <w:sz w:val="20"/>
          <w:szCs w:val="20"/>
        </w:rPr>
        <w:t>______ a ___________, na</w:t>
      </w:r>
      <w:r>
        <w:rPr>
          <w:rFonts w:ascii="Verdana" w:hAnsi="Verdana"/>
          <w:sz w:val="20"/>
          <w:szCs w:val="20"/>
        </w:rPr>
        <w:t xml:space="preserve"> Instituição ______</w:t>
      </w:r>
      <w:r w:rsidRPr="0032118A">
        <w:rPr>
          <w:rFonts w:ascii="Verdana" w:hAnsi="Verdana"/>
          <w:sz w:val="20"/>
          <w:szCs w:val="20"/>
        </w:rPr>
        <w:t xml:space="preserve">_______________________________, denominada Instituição anfitriã, comprometo-me ao cumprimento dos seguintes itens: </w:t>
      </w:r>
    </w:p>
    <w:p w:rsidR="00B743DF" w:rsidRPr="0032118A" w:rsidRDefault="00B743DF" w:rsidP="00B743DF">
      <w:pPr>
        <w:pStyle w:val="SemEspaamento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B743DF" w:rsidRPr="0032118A" w:rsidRDefault="00B743DF" w:rsidP="00B743DF">
      <w:pPr>
        <w:pStyle w:val="SemEspaamento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DAS ATITUDES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 xml:space="preserve">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PRIMEIRA</w:t>
      </w:r>
      <w:r w:rsidRPr="0032118A">
        <w:rPr>
          <w:rFonts w:ascii="Verdana" w:hAnsi="Verdana"/>
          <w:sz w:val="20"/>
          <w:szCs w:val="20"/>
        </w:rPr>
        <w:t xml:space="preserve"> – Realizar com o melhor de meu empenho as atividades acadêmicas previstas no Programa de Mobilidade Acadêmica, observando padrões de ética e cidadania em convivência acadêmica e social na Universidade anfitriã.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SEGUNDA</w:t>
      </w:r>
      <w:r w:rsidRPr="0032118A">
        <w:rPr>
          <w:rFonts w:ascii="Verdana" w:hAnsi="Verdana"/>
          <w:sz w:val="20"/>
          <w:szCs w:val="20"/>
        </w:rPr>
        <w:t xml:space="preserve"> – Comunicar-me com o Coordenador de meu curso para quaisquer alterações no Plano de Estudos, como a substituição de disciplinas que não puderem ser cursadas ou o acréscimo de disciplinas.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43DF" w:rsidRPr="0032118A" w:rsidRDefault="00B743DF" w:rsidP="00B743DF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 xml:space="preserve">DAS NORMAS LEGAIS E DA MATRÍCULA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TERCEIRA</w:t>
      </w:r>
      <w:r w:rsidRPr="0032118A">
        <w:rPr>
          <w:rFonts w:ascii="Verdana" w:hAnsi="Verdana"/>
          <w:sz w:val="20"/>
          <w:szCs w:val="20"/>
        </w:rPr>
        <w:t xml:space="preserve"> – Obedecer às normas legais e às regras de conduta da Instituição anfitriã e do país de destino.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CLAÚSULA QUARTA</w:t>
      </w:r>
      <w:r w:rsidRPr="0032118A">
        <w:rPr>
          <w:rFonts w:ascii="Verdana" w:hAnsi="Verdana"/>
          <w:sz w:val="20"/>
          <w:szCs w:val="20"/>
        </w:rPr>
        <w:t xml:space="preserve"> – Celebrar contrato de seguro saúde, incluindo repatriação com validade no país de destino.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QUINTA</w:t>
      </w:r>
      <w:r w:rsidRPr="0032118A">
        <w:rPr>
          <w:rFonts w:ascii="Verdana" w:hAnsi="Verdana"/>
          <w:sz w:val="20"/>
          <w:szCs w:val="20"/>
        </w:rPr>
        <w:t xml:space="preserve"> – Celebrar uma procuração particular que outorgue a meu representante poderes para administrar meus interesses junto à PUCRS, durante a realização do Programa de Mobilidade Acadêmica, e fornecer cópia da procuração à Coordenadoria de Mobilidade da PUCRS.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43DF" w:rsidRDefault="00B743DF" w:rsidP="00B743DF">
      <w:pPr>
        <w:pStyle w:val="SemEspaamento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43DF" w:rsidRDefault="00B743DF" w:rsidP="00B743DF">
      <w:pPr>
        <w:pStyle w:val="SemEspaamento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SEXTA</w:t>
      </w:r>
      <w:r w:rsidRPr="0032118A">
        <w:rPr>
          <w:rFonts w:ascii="Verdana" w:hAnsi="Verdana"/>
          <w:sz w:val="20"/>
          <w:szCs w:val="20"/>
        </w:rPr>
        <w:t xml:space="preserve"> – Participar de todas as atividades acadêmicas relativas às disciplinas em que estiver matriculado na Instituição anfitriã, inclusive respeitar o número mínimo de créditos estipulado pela mesma.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SÉTIMA</w:t>
      </w:r>
      <w:r w:rsidRPr="0032118A">
        <w:rPr>
          <w:rFonts w:ascii="Verdana" w:hAnsi="Verdana"/>
          <w:sz w:val="20"/>
          <w:szCs w:val="20"/>
        </w:rPr>
        <w:t xml:space="preserve"> – Manter-me matriculado na PUCRS, em, no mínimo, doze (12) créditos, durante o programa de mobilidade, em todas as disciplinas indicadas no meu Plano de Estudos, efetuando o pagamento das respectivas mensalidades, nos prazos devidos. A matrícula nas disciplinas estará condicionada à aprovação e ao oferecimento pela Instituição anfitriã.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OITAVA</w:t>
      </w:r>
      <w:r w:rsidRPr="0032118A">
        <w:rPr>
          <w:rFonts w:ascii="Verdana" w:hAnsi="Verdana"/>
          <w:sz w:val="20"/>
          <w:szCs w:val="20"/>
        </w:rPr>
        <w:t xml:space="preserve"> – Responsabilizar-me pela obtenção, guarda e renovação de meu visto de estudo e de quaisquer outros documentos exigidos pelo país de destino para efeito de ingresso ou permanência, assumindo integralmente o pagamento das despesas respectivas.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43DF" w:rsidRPr="0032118A" w:rsidRDefault="00B743DF" w:rsidP="00B743DF">
      <w:pPr>
        <w:pStyle w:val="SemEspaamento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 xml:space="preserve">DO PAGAMENTO/INVESTIMENTO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NONA</w:t>
      </w:r>
      <w:r w:rsidRPr="0032118A">
        <w:rPr>
          <w:rFonts w:ascii="Verdana" w:hAnsi="Verdana"/>
          <w:sz w:val="20"/>
          <w:szCs w:val="20"/>
        </w:rPr>
        <w:t xml:space="preserve"> – Assumir o pagamento de todas as despesas necessárias à participação no Programa de Mobilidade, especialmente aquelas relativas a passagens aéreas de ida e volta, hospedagem, alimentação e todas as demais circunstanciadas, necessárias à estada na Instituição anfitriã, durante o período de intercâmbio.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DÉCIMA</w:t>
      </w:r>
      <w:r w:rsidRPr="0032118A">
        <w:rPr>
          <w:rFonts w:ascii="Verdana" w:hAnsi="Verdana"/>
          <w:sz w:val="20"/>
          <w:szCs w:val="20"/>
        </w:rPr>
        <w:t xml:space="preserve"> – Responsabilizar-me por todas as providências e pelo pagamento das despesas relativas às atividades extraordinárias que vier a desenvolver antes, durante ou após o período de intercâmbio, tais como passeios turísticos, atividades de lazer ou programa de estudos diverso daquele desenvolvido pela PUCRS.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43DF" w:rsidRPr="0032118A" w:rsidRDefault="00B743DF" w:rsidP="00B743DF">
      <w:pPr>
        <w:pStyle w:val="SemEspaamento"/>
        <w:numPr>
          <w:ilvl w:val="0"/>
          <w:numId w:val="16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 xml:space="preserve">DAS INFORMAÇÕES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 xml:space="preserve">CLÁUSULA DÉCIMA PRIMEIRA </w:t>
      </w:r>
      <w:r w:rsidRPr="0032118A">
        <w:rPr>
          <w:rFonts w:ascii="Verdana" w:hAnsi="Verdana"/>
          <w:sz w:val="20"/>
          <w:szCs w:val="20"/>
        </w:rPr>
        <w:t xml:space="preserve">- Fornecer à Mobilidade Acadêmica cópia de meu passaporte e do visto obtido ou renovado e demais documentos pessoais solicitados.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DÉCIMA SEGUNDA</w:t>
      </w:r>
      <w:r w:rsidRPr="0032118A">
        <w:rPr>
          <w:rFonts w:ascii="Verdana" w:hAnsi="Verdana"/>
          <w:sz w:val="20"/>
          <w:szCs w:val="20"/>
        </w:rPr>
        <w:t xml:space="preserve"> - À chegada à Instituição anfitriã, apresentar-me no Gabinete de Relações Internacionais da mesma e solicitar o preenchimento e assinatura do Formulário de Chegada.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CLAÚSULA DÉCIMA TERCEIRA</w:t>
      </w:r>
      <w:r w:rsidRPr="0032118A">
        <w:rPr>
          <w:rFonts w:ascii="Verdana" w:hAnsi="Verdana"/>
          <w:sz w:val="20"/>
          <w:szCs w:val="20"/>
        </w:rPr>
        <w:t xml:space="preserve"> - Remeter à Mobilidade Acadêmica via e-mail, até 15 dias após o início das atividades letivas na Instituição anfitriã, cópia do Formulário de Chegada devidamente preenchido e assinado. </w:t>
      </w:r>
    </w:p>
    <w:p w:rsidR="00B743DF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lastRenderedPageBreak/>
        <w:t>CLÁUSULA DÉCIMA QUARTA</w:t>
      </w:r>
      <w:r w:rsidRPr="0032118A">
        <w:rPr>
          <w:rFonts w:ascii="Verdana" w:hAnsi="Verdana"/>
          <w:sz w:val="20"/>
          <w:szCs w:val="20"/>
        </w:rPr>
        <w:t xml:space="preserve"> - Ao término do Programa de Mobilidade, solicitar à instituição parceira assinatura do formulário de Retorno e remeter à Mobilidade na sua chegada.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743DF" w:rsidRPr="0032118A" w:rsidRDefault="00B743DF" w:rsidP="00B743DF">
      <w:pPr>
        <w:pStyle w:val="SemEspaamento"/>
        <w:numPr>
          <w:ilvl w:val="0"/>
          <w:numId w:val="16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 xml:space="preserve">DO RETORNO À PUCRS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43DF" w:rsidRPr="008A1882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DÉCIMA QUINTA</w:t>
      </w:r>
      <w:r w:rsidRPr="0032118A">
        <w:rPr>
          <w:rFonts w:ascii="Verdana" w:hAnsi="Verdana"/>
          <w:sz w:val="20"/>
          <w:szCs w:val="20"/>
        </w:rPr>
        <w:t xml:space="preserve"> - Ao término do período de estudos no exterior, preencher a avaliação do Programa de Mobilidade Acadêmica. </w:t>
      </w:r>
    </w:p>
    <w:p w:rsidR="00B743DF" w:rsidRPr="008A1882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DÉCIMA SEXTA</w:t>
      </w:r>
      <w:r w:rsidRPr="0032118A">
        <w:rPr>
          <w:rFonts w:ascii="Verdana" w:hAnsi="Verdana"/>
          <w:sz w:val="20"/>
          <w:szCs w:val="20"/>
        </w:rPr>
        <w:t xml:space="preserve"> - Após o retorno, caso o Plano de Estudos original tenha sofrido alterações, encaminhar um novo formulário atualizado </w:t>
      </w:r>
      <w:r>
        <w:rPr>
          <w:rFonts w:ascii="Verdana" w:hAnsi="Verdana"/>
          <w:sz w:val="20"/>
          <w:szCs w:val="20"/>
        </w:rPr>
        <w:t>à Mobilidade Acadêmica para apro</w:t>
      </w:r>
      <w:r w:rsidRPr="0032118A">
        <w:rPr>
          <w:rFonts w:ascii="Verdana" w:hAnsi="Verdana"/>
          <w:sz w:val="20"/>
          <w:szCs w:val="20"/>
        </w:rPr>
        <w:t xml:space="preserve">veitamento das disciplinas cursadas no exterior. </w:t>
      </w:r>
    </w:p>
    <w:p w:rsidR="00B743DF" w:rsidRPr="008A1882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DÉCIMA SÉTIMA</w:t>
      </w:r>
      <w:r w:rsidRPr="0032118A">
        <w:rPr>
          <w:rFonts w:ascii="Verdana" w:hAnsi="Verdana"/>
          <w:sz w:val="20"/>
          <w:szCs w:val="20"/>
        </w:rPr>
        <w:t xml:space="preserve"> - Ao receber o histórico oficial de notas da instituição parceira, solicitar à Mobilidade Acadêmica o aproveitamento das disciplinas cursadas no exterior.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b/>
          <w:sz w:val="20"/>
          <w:szCs w:val="20"/>
        </w:rPr>
        <w:t>CLÁUSULA DÉCIMA OITAVA</w:t>
      </w:r>
      <w:r w:rsidRPr="0032118A">
        <w:rPr>
          <w:rFonts w:ascii="Verdana" w:hAnsi="Verdana"/>
          <w:sz w:val="20"/>
          <w:szCs w:val="20"/>
        </w:rPr>
        <w:t xml:space="preserve"> - Auxiliar na divulgação do Programa de Mobilidade Acadêmica entre os demais estudantes da PUCRS, prestando informação sobre minha experiência sempre que solicitado por qualquer interessado ou pela própria Universidade.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sz w:val="20"/>
          <w:szCs w:val="20"/>
        </w:rPr>
        <w:t xml:space="preserve">E, por estar de inteiro acordo com as condições aqui pactuadas, firmo o presente Termo de Compromisso, em uma (1) via.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sz w:val="20"/>
          <w:szCs w:val="20"/>
        </w:rPr>
        <w:t xml:space="preserve">Porto Alegre, ___ / ___ / 20____. 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3260E" w:rsidRDefault="0053260E" w:rsidP="00B010FB">
      <w:pPr>
        <w:pStyle w:val="SemEspaamento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743DF" w:rsidRDefault="00B743DF" w:rsidP="00B743DF">
      <w:pPr>
        <w:pStyle w:val="SemEspaamento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Pr="0032118A">
        <w:rPr>
          <w:rFonts w:ascii="Verdana" w:hAnsi="Verdana"/>
          <w:sz w:val="20"/>
          <w:szCs w:val="20"/>
        </w:rPr>
        <w:t>_______________________________</w:t>
      </w:r>
    </w:p>
    <w:p w:rsidR="00B743DF" w:rsidRPr="0032118A" w:rsidRDefault="00B743DF" w:rsidP="00B743DF">
      <w:pPr>
        <w:pStyle w:val="SemEspaamento"/>
        <w:spacing w:line="360" w:lineRule="auto"/>
        <w:jc w:val="center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sz w:val="20"/>
          <w:szCs w:val="20"/>
        </w:rPr>
        <w:t>(Nome legível do aluno)</w:t>
      </w:r>
    </w:p>
    <w:p w:rsidR="00B743DF" w:rsidRPr="0032118A" w:rsidRDefault="00B743DF" w:rsidP="00B743DF">
      <w:pPr>
        <w:pStyle w:val="SemEspaamento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center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sz w:val="20"/>
          <w:szCs w:val="20"/>
        </w:rPr>
        <w:t>__________________________________________</w:t>
      </w:r>
    </w:p>
    <w:p w:rsidR="00B743DF" w:rsidRPr="0032118A" w:rsidRDefault="00B743DF" w:rsidP="00B743DF">
      <w:pPr>
        <w:pStyle w:val="SemEspaamento"/>
        <w:spacing w:line="360" w:lineRule="auto"/>
        <w:jc w:val="center"/>
        <w:rPr>
          <w:rFonts w:ascii="Verdana" w:hAnsi="Verdana"/>
          <w:sz w:val="20"/>
          <w:szCs w:val="20"/>
        </w:rPr>
      </w:pPr>
      <w:r w:rsidRPr="0032118A">
        <w:rPr>
          <w:rFonts w:ascii="Verdana" w:hAnsi="Verdana"/>
          <w:sz w:val="20"/>
          <w:szCs w:val="20"/>
        </w:rPr>
        <w:t>(Assinatura do aluno)</w:t>
      </w: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743DF" w:rsidRPr="0032118A" w:rsidRDefault="00B743DF" w:rsidP="00B743DF">
      <w:pPr>
        <w:pStyle w:val="SemEspaament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A581A" w:rsidRDefault="00FA581A" w:rsidP="00FA581A">
      <w:pPr>
        <w:widowControl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</w:p>
    <w:sectPr w:rsidR="00FA581A" w:rsidSect="005A3B3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DF" w:rsidRDefault="00265ADF" w:rsidP="009675A6">
      <w:pPr>
        <w:spacing w:after="0" w:line="240" w:lineRule="auto"/>
      </w:pPr>
      <w:r>
        <w:separator/>
      </w:r>
    </w:p>
  </w:endnote>
  <w:endnote w:type="continuationSeparator" w:id="0">
    <w:p w:rsidR="00265ADF" w:rsidRDefault="00265ADF" w:rsidP="0096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DF" w:rsidRDefault="00265ADF" w:rsidP="009675A6">
      <w:pPr>
        <w:spacing w:after="0" w:line="240" w:lineRule="auto"/>
      </w:pPr>
      <w:r>
        <w:separator/>
      </w:r>
    </w:p>
  </w:footnote>
  <w:footnote w:type="continuationSeparator" w:id="0">
    <w:p w:rsidR="00265ADF" w:rsidRDefault="00265ADF" w:rsidP="0096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A6" w:rsidRDefault="00086E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075" cy="10677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ári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6D9"/>
    <w:multiLevelType w:val="hybridMultilevel"/>
    <w:tmpl w:val="521A2CC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E7D7F02"/>
    <w:multiLevelType w:val="hybridMultilevel"/>
    <w:tmpl w:val="8A5438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E385F"/>
    <w:multiLevelType w:val="hybridMultilevel"/>
    <w:tmpl w:val="088AD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0596"/>
    <w:multiLevelType w:val="hybridMultilevel"/>
    <w:tmpl w:val="E5ACB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160DE"/>
    <w:multiLevelType w:val="hybridMultilevel"/>
    <w:tmpl w:val="DB366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C772F"/>
    <w:multiLevelType w:val="multilevel"/>
    <w:tmpl w:val="22A0BBB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31176CCF"/>
    <w:multiLevelType w:val="hybridMultilevel"/>
    <w:tmpl w:val="FD38DB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04592"/>
    <w:multiLevelType w:val="hybridMultilevel"/>
    <w:tmpl w:val="AAA070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95CA5"/>
    <w:multiLevelType w:val="hybridMultilevel"/>
    <w:tmpl w:val="60FE4C40"/>
    <w:lvl w:ilvl="0" w:tplc="5BEE52D0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003420"/>
    <w:multiLevelType w:val="hybridMultilevel"/>
    <w:tmpl w:val="FEB899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C308A"/>
    <w:multiLevelType w:val="hybridMultilevel"/>
    <w:tmpl w:val="E916B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26D1"/>
    <w:multiLevelType w:val="hybridMultilevel"/>
    <w:tmpl w:val="B024F2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 w15:restartNumberingAfterBreak="0">
    <w:nsid w:val="486F7E8D"/>
    <w:multiLevelType w:val="hybridMultilevel"/>
    <w:tmpl w:val="8E4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D3D91"/>
    <w:multiLevelType w:val="hybridMultilevel"/>
    <w:tmpl w:val="FF005CC6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1765"/>
    <w:multiLevelType w:val="hybridMultilevel"/>
    <w:tmpl w:val="0F489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B2CCC"/>
    <w:multiLevelType w:val="hybridMultilevel"/>
    <w:tmpl w:val="DA5EF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A2B2E"/>
    <w:multiLevelType w:val="hybridMultilevel"/>
    <w:tmpl w:val="9E66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16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15"/>
  </w:num>
  <w:num w:numId="15">
    <w:abstractNumId w:val="8"/>
  </w:num>
  <w:num w:numId="16">
    <w:abstractNumId w:val="7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EF"/>
    <w:rsid w:val="000101EF"/>
    <w:rsid w:val="00060C5E"/>
    <w:rsid w:val="00086EFE"/>
    <w:rsid w:val="00116092"/>
    <w:rsid w:val="00257076"/>
    <w:rsid w:val="00265ADF"/>
    <w:rsid w:val="003936E4"/>
    <w:rsid w:val="00422A8A"/>
    <w:rsid w:val="004C0237"/>
    <w:rsid w:val="0050111C"/>
    <w:rsid w:val="0053260E"/>
    <w:rsid w:val="005A3B37"/>
    <w:rsid w:val="005C2710"/>
    <w:rsid w:val="006369EF"/>
    <w:rsid w:val="00966442"/>
    <w:rsid w:val="009675A6"/>
    <w:rsid w:val="00B010FB"/>
    <w:rsid w:val="00B743DF"/>
    <w:rsid w:val="00C00981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6350B3"/>
  <w15:chartTrackingRefBased/>
  <w15:docId w15:val="{C09D935E-6E75-4657-83F5-4F69443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7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57076"/>
    <w:pPr>
      <w:keepNext/>
      <w:spacing w:after="0" w:line="240" w:lineRule="auto"/>
      <w:outlineLvl w:val="0"/>
    </w:pPr>
    <w:rPr>
      <w:rFonts w:ascii="Tahoma" w:eastAsia="Times New Roman" w:hAnsi="Tahoma"/>
      <w:sz w:val="24"/>
      <w:szCs w:val="24"/>
      <w:lang w:val="fr-F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07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707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07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707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5707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707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707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707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5A6"/>
  </w:style>
  <w:style w:type="paragraph" w:styleId="Rodap">
    <w:name w:val="footer"/>
    <w:basedOn w:val="Normal"/>
    <w:link w:val="RodapChar"/>
    <w:uiPriority w:val="99"/>
    <w:unhideWhenUsed/>
    <w:rsid w:val="0096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5A6"/>
  </w:style>
  <w:style w:type="character" w:customStyle="1" w:styleId="Ttulo1Char">
    <w:name w:val="Título 1 Char"/>
    <w:basedOn w:val="Fontepargpadro"/>
    <w:link w:val="Ttulo1"/>
    <w:uiPriority w:val="9"/>
    <w:rsid w:val="00257076"/>
    <w:rPr>
      <w:rFonts w:ascii="Tahoma" w:eastAsia="Times New Roman" w:hAnsi="Tahoma" w:cs="Times New Roman"/>
      <w:sz w:val="24"/>
      <w:szCs w:val="24"/>
      <w:lang w:val="fr-F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707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707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07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707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2570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707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707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7076"/>
    <w:rPr>
      <w:rFonts w:ascii="Cambria" w:eastAsia="Times New Roman" w:hAnsi="Cambria" w:cs="Times New Roman"/>
      <w:lang w:val="en-US"/>
    </w:rPr>
  </w:style>
  <w:style w:type="character" w:styleId="Hyperlink">
    <w:name w:val="Hyperlink"/>
    <w:uiPriority w:val="99"/>
    <w:unhideWhenUsed/>
    <w:rsid w:val="00257076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257076"/>
    <w:rPr>
      <w:color w:val="954F72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707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0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25707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tLeast"/>
      <w:jc w:val="both"/>
    </w:pPr>
    <w:rPr>
      <w:rFonts w:ascii="Times" w:eastAsia="Times New Roman" w:hAnsi="Times"/>
      <w:bCs/>
      <w:sz w:val="23"/>
      <w:szCs w:val="20"/>
      <w:lang w:val="fr-FR" w:eastAsia="fr-FR"/>
    </w:rPr>
  </w:style>
  <w:style w:type="character" w:customStyle="1" w:styleId="CorpodetextoChar">
    <w:name w:val="Corpo de texto Char"/>
    <w:basedOn w:val="Fontepargpadro"/>
    <w:link w:val="Corpodetexto"/>
    <w:semiHidden/>
    <w:rsid w:val="00257076"/>
    <w:rPr>
      <w:rFonts w:ascii="Times" w:eastAsia="Times New Roman" w:hAnsi="Times" w:cs="Times New Roman"/>
      <w:bCs/>
      <w:sz w:val="23"/>
      <w:szCs w:val="20"/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70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70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076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25707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57076"/>
    <w:pPr>
      <w:spacing w:after="0" w:line="240" w:lineRule="auto"/>
      <w:ind w:left="720"/>
      <w:contextualSpacing/>
    </w:pPr>
    <w:rPr>
      <w:rFonts w:ascii="Arial" w:eastAsia="Times New Roman" w:hAnsi="Arial"/>
      <w:lang w:eastAsia="pt-BR"/>
    </w:rPr>
  </w:style>
  <w:style w:type="paragraph" w:customStyle="1" w:styleId="Default">
    <w:name w:val="Default"/>
    <w:rsid w:val="002570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257076"/>
    <w:rPr>
      <w:sz w:val="16"/>
      <w:szCs w:val="16"/>
    </w:rPr>
  </w:style>
  <w:style w:type="table" w:styleId="Tabelacomgrade">
    <w:name w:val="Table Grid"/>
    <w:basedOn w:val="Tabelanormal"/>
    <w:uiPriority w:val="59"/>
    <w:rsid w:val="0025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Ana Luiza Flores De Almeida</cp:lastModifiedBy>
  <cp:revision>5</cp:revision>
  <dcterms:created xsi:type="dcterms:W3CDTF">2018-12-21T15:26:00Z</dcterms:created>
  <dcterms:modified xsi:type="dcterms:W3CDTF">2019-01-02T17:16:00Z</dcterms:modified>
</cp:coreProperties>
</file>